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E2" w:rsidRPr="00EC6967" w:rsidRDefault="002C1CE7" w:rsidP="00160A75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24BB1" wp14:editId="062E6DD7">
                <wp:simplePos x="0" y="0"/>
                <wp:positionH relativeFrom="column">
                  <wp:posOffset>4429760</wp:posOffset>
                </wp:positionH>
                <wp:positionV relativeFrom="paragraph">
                  <wp:posOffset>-788035</wp:posOffset>
                </wp:positionV>
                <wp:extent cx="1060450" cy="5016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01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48.8pt;margin-top:-62.05pt;width:83.5pt;height: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" fillcolor="white [3212]" strokecolor="white [3212]" strokeweight="2pt"/>
            </w:pict>
          </mc:Fallback>
        </mc:AlternateContent>
      </w:r>
      <w:r w:rsidR="00BE23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E23E2" w:rsidRPr="00EC6967" w:rsidRDefault="00BE23E2" w:rsidP="00BE23E2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P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</w:t>
      </w:r>
      <w:r w:rsidR="00B630B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3</w:t>
      </w:r>
    </w:p>
    <w:p w:rsidR="00BE23E2" w:rsidRPr="00EC6967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Pr="00EC6967" w:rsidRDefault="00BE23E2" w:rsidP="00BE23E2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CE50A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BE23E2" w:rsidRDefault="00BE23E2" w:rsidP="00BE23E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BE23E2" w:rsidRPr="00EC6967" w:rsidRDefault="00160A75" w:rsidP="00160A75">
      <w:pPr>
        <w:tabs>
          <w:tab w:val="left" w:pos="10080"/>
          <w:tab w:val="right" w:pos="14532"/>
        </w:tabs>
        <w:jc w:val="lef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  <w:t xml:space="preserve">      </w:t>
      </w:r>
      <w:r w:rsidR="00BE23E2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образования Тбилисский район</w:t>
      </w:r>
    </w:p>
    <w:p w:rsidR="00160A75" w:rsidRPr="00160A75" w:rsidRDefault="00B630BE" w:rsidP="00160A75">
      <w:pPr>
        <w:ind w:left="4500" w:firstLine="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</w:t>
      </w:r>
      <w:r w:rsidR="00160A7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</w:t>
      </w:r>
      <w:r w:rsidR="00160A75" w:rsidRPr="00160A75">
        <w:rPr>
          <w:rFonts w:ascii="Times New Roman CYR" w:eastAsia="Times New Roman" w:hAnsi="Times New Roman CYR" w:cs="Times New Roman CYR"/>
          <w:sz w:val="28"/>
          <w:szCs w:val="28"/>
        </w:rPr>
        <w:t>от 29 декабря 2020 года № 31</w:t>
      </w:r>
    </w:p>
    <w:p w:rsidR="00160A75" w:rsidRDefault="00B630BE" w:rsidP="00160A75">
      <w:pPr>
        <w:ind w:left="4500" w:firstLine="2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</w:t>
      </w:r>
      <w:r w:rsidR="00160A7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</w:p>
    <w:p w:rsidR="00160A75" w:rsidRPr="00160A75" w:rsidRDefault="00160A75" w:rsidP="00160A75">
      <w:pPr>
        <w:ind w:left="4500" w:firstLine="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</w:t>
      </w:r>
    </w:p>
    <w:p w:rsidR="00BE23E2" w:rsidRDefault="00BE23E2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630BE" w:rsidRPr="00EC6967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BE23E2" w:rsidRDefault="00BE23E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Default="00CE50A9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8833F8" w:rsidRPr="008833F8">
        <w:rPr>
          <w:rFonts w:ascii="Times New Roman" w:hAnsi="Times New Roman" w:cs="Times New Roman"/>
          <w:sz w:val="28"/>
          <w:szCs w:val="28"/>
        </w:rPr>
        <w:br/>
      </w:r>
      <w:r w:rsidR="008833F8">
        <w:rPr>
          <w:rFonts w:ascii="Times New Roman" w:hAnsi="Times New Roman" w:cs="Times New Roman"/>
          <w:sz w:val="28"/>
          <w:szCs w:val="28"/>
        </w:rPr>
        <w:t>муниципальных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833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23E2">
        <w:rPr>
          <w:rFonts w:ascii="Times New Roman" w:hAnsi="Times New Roman" w:cs="Times New Roman"/>
          <w:sz w:val="28"/>
          <w:szCs w:val="28"/>
        </w:rPr>
        <w:t>Тбилисский</w:t>
      </w:r>
      <w:r w:rsidR="008833F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833F8" w:rsidRPr="008833F8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 и 2023 годов</w:t>
      </w:r>
    </w:p>
    <w:p w:rsidR="00B630BE" w:rsidRPr="00B630BE" w:rsidRDefault="00B630BE" w:rsidP="00B630BE"/>
    <w:p w:rsidR="008833F8" w:rsidRPr="00BD457A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BD457A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Pr="00BD457A">
        <w:rPr>
          <w:rFonts w:ascii="Times New Roman" w:hAnsi="Times New Roman" w:cs="Times New Roman"/>
          <w:sz w:val="28"/>
          <w:szCs w:val="28"/>
        </w:rPr>
        <w:t xml:space="preserve"> район в 2021 году и в плановом периоде 2022 и 2023 годов</w:t>
      </w:r>
    </w:p>
    <w:bookmarkEnd w:id="1"/>
    <w:p w:rsidR="008833F8" w:rsidRPr="00DF39BA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инципала по удовлетворению регрессного требования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CE50A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BD457A" w:rsidRDefault="00B630BE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proofErr w:type="spellStart"/>
      <w:r>
        <w:rPr>
          <w:rFonts w:ascii="Times New Roman" w:hAnsi="Times New Roman" w:cs="Times New Roman"/>
          <w:sz w:val="28"/>
          <w:szCs w:val="28"/>
        </w:rPr>
        <w:t>Разд</w:t>
      </w:r>
      <w:r w:rsidR="008833F8" w:rsidRPr="00BD457A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8833F8" w:rsidRPr="00BD457A">
        <w:rPr>
          <w:rFonts w:ascii="Times New Roman" w:hAnsi="Times New Roman" w:cs="Times New Roman"/>
          <w:sz w:val="28"/>
          <w:szCs w:val="28"/>
        </w:rPr>
        <w:t xml:space="preserve"> 2. Общий объем бюджетных ассигнований, предусмотренных на исполнение муниципальных гарантий муниципального образования </w:t>
      </w:r>
      <w:r w:rsidR="00BE23E2" w:rsidRPr="00BD457A">
        <w:rPr>
          <w:rFonts w:ascii="Times New Roman" w:hAnsi="Times New Roman" w:cs="Times New Roman"/>
          <w:sz w:val="28"/>
          <w:szCs w:val="28"/>
        </w:rPr>
        <w:t>Тбилисский</w:t>
      </w:r>
      <w:r w:rsidR="008833F8" w:rsidRPr="00BD457A">
        <w:rPr>
          <w:rFonts w:ascii="Times New Roman" w:hAnsi="Times New Roman" w:cs="Times New Roman"/>
          <w:sz w:val="28"/>
          <w:szCs w:val="28"/>
        </w:rPr>
        <w:t xml:space="preserve"> район по возможным гарантийным случаям в 2021 году и в плановом периоде 2022 и 2023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110A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10AAE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160A75" w:rsidRDefault="00160A75">
      <w:pPr>
        <w:rPr>
          <w:rFonts w:ascii="Times New Roman" w:hAnsi="Times New Roman" w:cs="Times New Roman"/>
          <w:sz w:val="28"/>
          <w:szCs w:val="28"/>
        </w:rPr>
      </w:pPr>
    </w:p>
    <w:p w:rsidR="00BE23E2" w:rsidRDefault="00160A75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E23E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E23E2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BE23E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833F8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BE23E2" w:rsidRDefault="00BE23E2" w:rsidP="00BE23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</w:t>
      </w:r>
      <w:r w:rsidR="00B630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60A75">
        <w:rPr>
          <w:rFonts w:ascii="Times New Roman" w:hAnsi="Times New Roman" w:cs="Times New Roman"/>
          <w:sz w:val="28"/>
          <w:szCs w:val="28"/>
        </w:rPr>
        <w:t>Н.А. Кривошеева</w:t>
      </w:r>
    </w:p>
    <w:sectPr w:rsidR="00BE23E2" w:rsidSect="00E6310E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CE7" w:rsidRDefault="002C1CE7" w:rsidP="002C1CE7">
      <w:r>
        <w:separator/>
      </w:r>
    </w:p>
  </w:endnote>
  <w:endnote w:type="continuationSeparator" w:id="0">
    <w:p w:rsidR="002C1CE7" w:rsidRDefault="002C1CE7" w:rsidP="002C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CE7" w:rsidRDefault="002C1CE7" w:rsidP="002C1CE7">
      <w:r>
        <w:separator/>
      </w:r>
    </w:p>
  </w:footnote>
  <w:footnote w:type="continuationSeparator" w:id="0">
    <w:p w:rsidR="002C1CE7" w:rsidRDefault="002C1CE7" w:rsidP="002C1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CE7" w:rsidRDefault="002C1CE7" w:rsidP="002C1CE7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0A09D3"/>
    <w:rsid w:val="00110AAE"/>
    <w:rsid w:val="00160A75"/>
    <w:rsid w:val="002C1CE7"/>
    <w:rsid w:val="003A6BB1"/>
    <w:rsid w:val="004045E1"/>
    <w:rsid w:val="00524DFB"/>
    <w:rsid w:val="00696F65"/>
    <w:rsid w:val="008347EF"/>
    <w:rsid w:val="008833F8"/>
    <w:rsid w:val="008C1276"/>
    <w:rsid w:val="00A07AFF"/>
    <w:rsid w:val="00AD6E4C"/>
    <w:rsid w:val="00B630BE"/>
    <w:rsid w:val="00BD457A"/>
    <w:rsid w:val="00BE23E2"/>
    <w:rsid w:val="00CE50A9"/>
    <w:rsid w:val="00D04B00"/>
    <w:rsid w:val="00DB3A16"/>
    <w:rsid w:val="00DF39BA"/>
    <w:rsid w:val="00E6310E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Vetshtein</cp:lastModifiedBy>
  <cp:revision>24</cp:revision>
  <dcterms:created xsi:type="dcterms:W3CDTF">2021-02-24T13:24:00Z</dcterms:created>
  <dcterms:modified xsi:type="dcterms:W3CDTF">2022-01-27T05:49:00Z</dcterms:modified>
</cp:coreProperties>
</file>